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99" w:rsidRDefault="00CF0010">
      <w:pPr>
        <w:pStyle w:val="pnormal"/>
      </w:pPr>
      <w:r>
        <w:rPr>
          <w:noProof/>
        </w:rPr>
        <w:drawing>
          <wp:inline distT="0" distB="0" distL="0" distR="0" wp14:anchorId="3214587F" wp14:editId="5193C538">
            <wp:extent cx="5758180" cy="13519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10" w:rsidRDefault="00CF0010">
      <w:pPr>
        <w:pStyle w:val="pnormal"/>
      </w:pPr>
    </w:p>
    <w:p w:rsidR="00CF0010" w:rsidRDefault="00CF0010">
      <w:pPr>
        <w:pStyle w:val="pnormal"/>
      </w:pPr>
    </w:p>
    <w:p w:rsidR="00CF0010" w:rsidRDefault="00CF0010">
      <w:pPr>
        <w:pStyle w:val="pnormal"/>
      </w:pPr>
    </w:p>
    <w:p w:rsidR="0032004B" w:rsidRPr="00E67A8D" w:rsidRDefault="0032004B" w:rsidP="0032004B">
      <w:pPr>
        <w:pStyle w:val="pnaslov"/>
        <w:spacing w:after="0"/>
        <w:rPr>
          <w:rStyle w:val="fnaslov"/>
          <w:rFonts w:asciiTheme="minorHAnsi" w:hAnsiTheme="minorHAnsi"/>
        </w:rPr>
      </w:pPr>
      <w:r w:rsidRPr="00E67A8D">
        <w:rPr>
          <w:rStyle w:val="fnaslov"/>
          <w:rFonts w:asciiTheme="minorHAnsi" w:hAnsiTheme="minorHAnsi"/>
        </w:rPr>
        <w:t>SEZNAM DELOVNIH ZVEZKOV, ki jih</w:t>
      </w:r>
      <w:r>
        <w:rPr>
          <w:rStyle w:val="fnaslov"/>
          <w:rFonts w:asciiTheme="minorHAnsi" w:hAnsiTheme="minorHAnsi"/>
        </w:rPr>
        <w:t xml:space="preserve"> za šolsko leto 2022</w:t>
      </w:r>
      <w:r w:rsidRPr="00E67A8D">
        <w:rPr>
          <w:rStyle w:val="fnaslov"/>
          <w:rFonts w:asciiTheme="minorHAnsi" w:hAnsiTheme="minorHAnsi"/>
        </w:rPr>
        <w:t>/202</w:t>
      </w:r>
      <w:r>
        <w:rPr>
          <w:rStyle w:val="fnaslov"/>
          <w:rFonts w:asciiTheme="minorHAnsi" w:hAnsiTheme="minorHAnsi"/>
        </w:rPr>
        <w:t>3</w:t>
      </w:r>
      <w:r w:rsidRPr="00E67A8D">
        <w:rPr>
          <w:rStyle w:val="fnaslov"/>
          <w:rFonts w:asciiTheme="minorHAnsi" w:hAnsiTheme="minorHAnsi"/>
        </w:rPr>
        <w:t xml:space="preserve"> </w:t>
      </w:r>
    </w:p>
    <w:p w:rsidR="0032004B" w:rsidRPr="00E67A8D" w:rsidRDefault="0032004B" w:rsidP="0032004B">
      <w:pPr>
        <w:pStyle w:val="pnaslov"/>
        <w:spacing w:after="0"/>
        <w:rPr>
          <w:rFonts w:asciiTheme="minorHAnsi" w:hAnsiTheme="minorHAnsi"/>
          <w:sz w:val="28"/>
          <w:szCs w:val="28"/>
        </w:rPr>
      </w:pPr>
      <w:r w:rsidRPr="00E67A8D">
        <w:rPr>
          <w:rStyle w:val="fnaslov"/>
          <w:rFonts w:asciiTheme="minorHAnsi" w:hAnsiTheme="minorHAnsi"/>
        </w:rPr>
        <w:t>predlaga strokovni aktiv</w:t>
      </w:r>
    </w:p>
    <w:p w:rsidR="00617399" w:rsidRDefault="00617399">
      <w:pPr>
        <w:pStyle w:val="pnormal"/>
      </w:pPr>
    </w:p>
    <w:p w:rsidR="00617399" w:rsidRDefault="00617399">
      <w:pPr>
        <w:pStyle w:val="pnormal"/>
      </w:pPr>
    </w:p>
    <w:p w:rsidR="00617399" w:rsidRPr="004E3987" w:rsidRDefault="00E561DF">
      <w:pPr>
        <w:pStyle w:val="ppodnaslov"/>
        <w:rPr>
          <w:rFonts w:asciiTheme="minorHAnsi" w:hAnsiTheme="minorHAnsi" w:cstheme="minorHAnsi"/>
          <w:sz w:val="28"/>
          <w:szCs w:val="28"/>
        </w:rPr>
      </w:pPr>
      <w:r w:rsidRPr="004E3987">
        <w:rPr>
          <w:rStyle w:val="fpodnaslov"/>
          <w:rFonts w:asciiTheme="minorHAnsi" w:hAnsiTheme="minorHAnsi" w:cstheme="minorHAnsi"/>
          <w:sz w:val="28"/>
          <w:szCs w:val="28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AD75ED" w:rsidRPr="0032004B" w:rsidTr="0032004B">
        <w:tc>
          <w:tcPr>
            <w:tcW w:w="6580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Gradivo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561DF"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561DF"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ena</w:t>
            </w:r>
          </w:p>
        </w:tc>
      </w:tr>
      <w:tr w:rsidR="00617399" w:rsidRPr="0032004B" w:rsidTr="00AD75E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S. Osterman, B. Stare: RAČUNANJE JE IGRA 1, delovni zvezek, 2 dela, založba ANTUS, količina: 1</w:t>
            </w:r>
          </w:p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NEOBVEZNO GRADIVO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9,90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4E3987" w:rsidRDefault="00E561DF">
      <w:pPr>
        <w:pStyle w:val="ppodnaslov"/>
        <w:rPr>
          <w:rFonts w:asciiTheme="minorHAnsi" w:hAnsiTheme="minorHAnsi" w:cstheme="minorHAnsi"/>
          <w:sz w:val="28"/>
          <w:szCs w:val="28"/>
        </w:rPr>
      </w:pPr>
      <w:r w:rsidRPr="004E3987">
        <w:rPr>
          <w:rStyle w:val="fpodnaslov"/>
          <w:rFonts w:asciiTheme="minorHAnsi" w:hAnsiTheme="minorHAnsi" w:cstheme="minorHAnsi"/>
          <w:sz w:val="28"/>
          <w:szCs w:val="28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AD75ED" w:rsidRPr="0032004B" w:rsidTr="0032004B">
        <w:tc>
          <w:tcPr>
            <w:tcW w:w="6580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Gradivo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561DF"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561DF"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ena</w:t>
            </w:r>
          </w:p>
        </w:tc>
      </w:tr>
      <w:tr w:rsidR="00617399" w:rsidRPr="0032004B" w:rsidTr="00AD75E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S. Osterman: RAČUNANJE JE IGRA 2, delovni zvezek, 2 dela, založba ANTUS, količina: 1</w:t>
            </w:r>
          </w:p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NEOBVEZNO GRADIVO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9,90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CF0010" w:rsidRPr="0032004B" w:rsidRDefault="00CF0010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4E3987" w:rsidRDefault="00E561DF">
      <w:pPr>
        <w:pStyle w:val="ppodnaslov"/>
        <w:rPr>
          <w:rFonts w:asciiTheme="minorHAnsi" w:hAnsiTheme="minorHAnsi" w:cstheme="minorHAnsi"/>
          <w:sz w:val="28"/>
          <w:szCs w:val="28"/>
        </w:rPr>
      </w:pPr>
      <w:r w:rsidRPr="004E3987">
        <w:rPr>
          <w:rStyle w:val="fpodnaslov"/>
          <w:rFonts w:asciiTheme="minorHAnsi" w:hAnsiTheme="minorHAnsi" w:cstheme="minorHAnsi"/>
          <w:sz w:val="28"/>
          <w:szCs w:val="28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AD75ED" w:rsidRPr="0032004B" w:rsidTr="0032004B">
        <w:tc>
          <w:tcPr>
            <w:tcW w:w="6580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Gradivo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561DF"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561DF"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ena</w:t>
            </w:r>
          </w:p>
        </w:tc>
      </w:tr>
      <w:tr w:rsidR="00617399" w:rsidRPr="0032004B" w:rsidTr="00AD75E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A. Dežman, S. Osterman: RAČUNANJE JE IGRA 3, delovni zvezek, 2 dela, založba ANTUS, količina: 1</w:t>
            </w:r>
          </w:p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NEOBVEZNO GRADIVO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9,90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CF0010" w:rsidRPr="0032004B" w:rsidRDefault="00CF0010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4E3987" w:rsidRDefault="00E561DF">
      <w:pPr>
        <w:pStyle w:val="ppodnaslov"/>
        <w:rPr>
          <w:rFonts w:asciiTheme="minorHAnsi" w:hAnsiTheme="minorHAnsi" w:cstheme="minorHAnsi"/>
          <w:sz w:val="28"/>
          <w:szCs w:val="28"/>
        </w:rPr>
      </w:pPr>
      <w:r w:rsidRPr="004E3987">
        <w:rPr>
          <w:rStyle w:val="fpodnaslov"/>
          <w:rFonts w:asciiTheme="minorHAnsi" w:hAnsiTheme="minorHAnsi" w:cstheme="minorHAnsi"/>
          <w:sz w:val="28"/>
          <w:szCs w:val="28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8"/>
        <w:gridCol w:w="2979"/>
        <w:gridCol w:w="583"/>
      </w:tblGrid>
      <w:tr w:rsidR="00AD75ED" w:rsidRPr="0032004B" w:rsidTr="0032004B">
        <w:tc>
          <w:tcPr>
            <w:tcW w:w="6580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Gradivo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561DF"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561DF"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ena</w:t>
            </w:r>
          </w:p>
        </w:tc>
      </w:tr>
      <w:tr w:rsidR="00617399" w:rsidRPr="0032004B" w:rsidTr="00AD75E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Več avtorjev: RADOVEDNIH PET 4, KOMPLET - samostojni delovni zvezki, za slovenščino, matematiko, družbo, naravoslovje in tehniko in glasbeno umetnost z brezplačnimi prilogami + praktično gradivo za NIT v škatli, založba ROKUS-KLETT,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Učni kompleti Rokus -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74,00</w:t>
            </w:r>
          </w:p>
        </w:tc>
      </w:tr>
      <w:tr w:rsidR="00617399" w:rsidRPr="0032004B" w:rsidTr="00AD75E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Skela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.: MY SAILS 1, NEW, delovni zvezek za angleščino, založba ZO,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15,00</w:t>
            </w:r>
          </w:p>
        </w:tc>
      </w:tr>
      <w:tr w:rsidR="00617399" w:rsidRPr="0032004B" w:rsidTr="00AD75ED">
        <w:tc>
          <w:tcPr>
            <w:tcW w:w="6580" w:type="dxa"/>
            <w:tcBorders>
              <w:top w:val="single" w:sz="6" w:space="0" w:color="AAAAAA"/>
            </w:tcBorders>
          </w:tcPr>
          <w:p w:rsidR="00617399" w:rsidRPr="0032004B" w:rsidRDefault="006173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Style w:val="fnormal"/>
                <w:rFonts w:asciiTheme="minorHAnsi" w:hAnsiTheme="minorHAnsi" w:cstheme="minorHAnsi"/>
                <w:b/>
                <w:sz w:val="22"/>
                <w:szCs w:val="22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17399" w:rsidRPr="0032004B" w:rsidRDefault="0032004B">
            <w:pPr>
              <w:pStyle w:val="p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89,00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6"/>
        <w:gridCol w:w="565"/>
      </w:tblGrid>
      <w:tr w:rsidR="00AD75ED" w:rsidRPr="0032004B" w:rsidTr="007F7D0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A. Dežman, S. Osterman: RAČUNANJE JE IGRA 4, delovni zvezek, založba ANTUS, količina: 1</w:t>
            </w:r>
          </w:p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NEOBVEZNO GRADIVO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75ED" w:rsidRPr="0032004B" w:rsidRDefault="00AD75ED" w:rsidP="007F7D01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7,60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CF0010" w:rsidRPr="0032004B" w:rsidRDefault="00CF0010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4E3987" w:rsidRDefault="00E561DF">
      <w:pPr>
        <w:pStyle w:val="ppodnaslov"/>
        <w:rPr>
          <w:rFonts w:asciiTheme="minorHAnsi" w:hAnsiTheme="minorHAnsi" w:cstheme="minorHAnsi"/>
          <w:sz w:val="28"/>
          <w:szCs w:val="28"/>
        </w:rPr>
      </w:pPr>
      <w:r w:rsidRPr="004E3987">
        <w:rPr>
          <w:rStyle w:val="fpodnaslov"/>
          <w:rFonts w:asciiTheme="minorHAnsi" w:hAnsiTheme="minorHAnsi" w:cstheme="minorHAnsi"/>
          <w:sz w:val="28"/>
          <w:szCs w:val="28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5"/>
        <w:gridCol w:w="2982"/>
        <w:gridCol w:w="583"/>
      </w:tblGrid>
      <w:tr w:rsidR="00617399" w:rsidRPr="0032004B" w:rsidTr="0032004B">
        <w:tc>
          <w:tcPr>
            <w:tcW w:w="6633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color w:val="888888"/>
                <w:sz w:val="22"/>
                <w:szCs w:val="22"/>
              </w:rPr>
              <w:t>Gradivo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color w:val="888888"/>
                <w:sz w:val="22"/>
                <w:szCs w:val="22"/>
              </w:rPr>
              <w:t>P</w:t>
            </w:r>
            <w:r w:rsidR="00E561DF" w:rsidRPr="0032004B">
              <w:rPr>
                <w:rFonts w:asciiTheme="minorHAnsi" w:hAnsiTheme="minorHAnsi" w:cstheme="minorHAnsi"/>
                <w:b/>
                <w:color w:val="888888"/>
                <w:sz w:val="22"/>
                <w:szCs w:val="22"/>
              </w:rPr>
              <w:t>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color w:val="888888"/>
                <w:sz w:val="22"/>
                <w:szCs w:val="22"/>
              </w:rPr>
              <w:t>C</w:t>
            </w:r>
            <w:r w:rsidR="00E561DF" w:rsidRPr="0032004B">
              <w:rPr>
                <w:rFonts w:asciiTheme="minorHAnsi" w:hAnsiTheme="minorHAnsi" w:cstheme="minorHAnsi"/>
                <w:b/>
                <w:color w:val="888888"/>
                <w:sz w:val="22"/>
                <w:szCs w:val="22"/>
              </w:rPr>
              <w:t>ena</w:t>
            </w:r>
          </w:p>
        </w:tc>
      </w:tr>
      <w:tr w:rsidR="00617399" w:rsidRPr="003200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T. Hodnik Čatež, T. Uran: MATEMATIKA 5, delovni učbenik za matematiko s kodo za dostop do interaktivne oblike, 3 deli,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24,50</w:t>
            </w:r>
          </w:p>
        </w:tc>
      </w:tr>
      <w:tr w:rsidR="00617399" w:rsidRPr="003200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N. Jesenik, J.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Skela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, V. Šavli: MY SAILS 2  NEW, delovni zvezek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15,80</w:t>
            </w:r>
          </w:p>
        </w:tc>
      </w:tr>
      <w:tr w:rsidR="00617399" w:rsidRPr="003200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, J. M. Razpotnik: RADOVEDNIH PET 5, samostojni delovni zvezek za družbo,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11,50</w:t>
            </w:r>
          </w:p>
        </w:tc>
      </w:tr>
      <w:tr w:rsidR="00617399" w:rsidRPr="003200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ŠOLSKA KARTA - SLOVENIJA,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4,90</w:t>
            </w:r>
          </w:p>
        </w:tc>
      </w:tr>
      <w:tr w:rsidR="00617399" w:rsidRPr="003200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A. Štucin, M. Grašič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Slevec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, P. Mežnar: RADOVEDNIH PET 5, samostojni delovni zvezek za naravoslovje in tehniko,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11,50</w:t>
            </w:r>
          </w:p>
        </w:tc>
      </w:tr>
      <w:tr w:rsidR="00617399" w:rsidRPr="003200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G. Torkar, P. B.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Opaškar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GOSPODINJSTVO 5, delovni zvezek,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15,20</w:t>
            </w:r>
          </w:p>
        </w:tc>
      </w:tr>
      <w:tr w:rsidR="00617399" w:rsidRPr="0032004B">
        <w:tc>
          <w:tcPr>
            <w:tcW w:w="6633" w:type="dxa"/>
            <w:tcBorders>
              <w:top w:val="single" w:sz="6" w:space="0" w:color="AAAAAA"/>
            </w:tcBorders>
          </w:tcPr>
          <w:p w:rsidR="00617399" w:rsidRPr="0032004B" w:rsidRDefault="006173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Style w:val="fnormal"/>
                <w:rFonts w:asciiTheme="minorHAnsi" w:hAnsiTheme="minorHAnsi" w:cstheme="minorHAnsi"/>
                <w:sz w:val="22"/>
                <w:szCs w:val="22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83,40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4E3987" w:rsidRDefault="00E561DF">
      <w:pPr>
        <w:pStyle w:val="ppodnaslov"/>
        <w:rPr>
          <w:rFonts w:asciiTheme="minorHAnsi" w:hAnsiTheme="minorHAnsi" w:cstheme="minorHAnsi"/>
          <w:sz w:val="28"/>
          <w:szCs w:val="28"/>
        </w:rPr>
      </w:pPr>
      <w:r w:rsidRPr="004E3987">
        <w:rPr>
          <w:rStyle w:val="fpodnaslov"/>
          <w:rFonts w:asciiTheme="minorHAnsi" w:hAnsiTheme="minorHAnsi" w:cstheme="minorHAnsi"/>
          <w:sz w:val="28"/>
          <w:szCs w:val="28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83"/>
        <w:gridCol w:w="2952"/>
        <w:gridCol w:w="695"/>
      </w:tblGrid>
      <w:tr w:rsidR="0032004B" w:rsidRPr="0032004B" w:rsidTr="0032004B">
        <w:tc>
          <w:tcPr>
            <w:tcW w:w="6531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Gradivo</w:t>
            </w:r>
          </w:p>
        </w:tc>
        <w:tc>
          <w:tcPr>
            <w:tcW w:w="2968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617399" w:rsidRPr="0032004B" w:rsidRDefault="00AD75ED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</w:tr>
      <w:tr w:rsidR="00617399" w:rsidRPr="0032004B" w:rsidTr="0032004B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Kapko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N. Cajhen, N.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Drusany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M. B. Turk et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SLOVENŠČINA ZA VSAK DAN 6 - IZDAJA S PLUSOM, samostojni delovni zvezek za slovenščino,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18,80</w:t>
            </w:r>
          </w:p>
        </w:tc>
      </w:tr>
      <w:tr w:rsidR="00617399" w:rsidRPr="0032004B" w:rsidTr="0032004B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L. Željko, A. Verbinc, M. Vatovec: MATEMATIKA 6, samostojni delovni zvezek, 2 dela, založba MKZ,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16,80</w:t>
            </w:r>
          </w:p>
        </w:tc>
      </w:tr>
      <w:tr w:rsidR="00617399" w:rsidRPr="0032004B" w:rsidTr="0032004B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Goodey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N.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Goodey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MESSAGES 1, NEW EDITION, delovni zvezek za angleščino, slovenska izdaja,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17,10</w:t>
            </w:r>
          </w:p>
        </w:tc>
      </w:tr>
      <w:tr w:rsidR="00617399" w:rsidRPr="0032004B" w:rsidTr="0032004B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RAZISKUJEM ZEMLJO 6, samostojni delovni zvezek za geografijo,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14,00</w:t>
            </w:r>
          </w:p>
        </w:tc>
      </w:tr>
      <w:tr w:rsidR="00617399" w:rsidRPr="0032004B" w:rsidTr="0032004B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POTUJEM V PRETEKLOST 6, samostojni delovni zvezek za zgodovino v 6. razredu,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17,00</w:t>
            </w:r>
          </w:p>
        </w:tc>
      </w:tr>
      <w:tr w:rsidR="00617399" w:rsidRPr="0032004B" w:rsidTr="0032004B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I. Devetak et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.: NARAVOSLOVJE 6, interaktivni učni komplet za naravoslovje v 6. razredu,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Naravoslovje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16,90</w:t>
            </w:r>
          </w:p>
        </w:tc>
      </w:tr>
      <w:tr w:rsidR="00617399" w:rsidRPr="0032004B" w:rsidTr="0032004B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S. Kostanjevec: GOSPODINJSTVO 6, delovni zvezek, prenovljen,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Gospodinjstvo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15,20</w:t>
            </w:r>
          </w:p>
        </w:tc>
      </w:tr>
      <w:tr w:rsidR="00617399" w:rsidRPr="0032004B" w:rsidTr="0032004B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D. Kobal Černe: PRAVA TEHNIKA 6, delovni listi s praktičnim gradivom,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22,10</w:t>
            </w:r>
          </w:p>
        </w:tc>
      </w:tr>
      <w:tr w:rsidR="00617399" w:rsidRPr="0032004B" w:rsidTr="0032004B">
        <w:tc>
          <w:tcPr>
            <w:tcW w:w="6531" w:type="dxa"/>
            <w:tcBorders>
              <w:top w:val="single" w:sz="6" w:space="0" w:color="AAAAAA"/>
            </w:tcBorders>
          </w:tcPr>
          <w:p w:rsidR="00617399" w:rsidRPr="0032004B" w:rsidRDefault="006173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Style w:val="fnormal"/>
                <w:rFonts w:asciiTheme="minorHAnsi" w:hAnsiTheme="minorHAnsi" w:cstheme="minorHAnsi"/>
                <w:b/>
                <w:sz w:val="22"/>
                <w:szCs w:val="22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617399" w:rsidRPr="0032004B" w:rsidRDefault="0032004B">
            <w:pPr>
              <w:pStyle w:val="p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137,90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9"/>
        <w:gridCol w:w="2980"/>
        <w:gridCol w:w="581"/>
      </w:tblGrid>
      <w:tr w:rsidR="0032004B" w:rsidRPr="0032004B" w:rsidTr="007F7D0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004B" w:rsidRPr="0032004B" w:rsidRDefault="0032004B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prevod dr. K.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Natek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ATLAS SVETA ZA OSNOVNE IN SREDNJE ŠOLE, prenova 2020, založba MKZ, količina: 1</w:t>
            </w:r>
          </w:p>
          <w:p w:rsidR="0032004B" w:rsidRPr="0032004B" w:rsidRDefault="0032004B" w:rsidP="0032004B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NEOBVEZNO GRADIVO ZA UČENJE DOMA,</w:t>
            </w: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ki ga lahko učenci uporabljajo tudi v višjih razredih. Lahko pa uporabljajo tudi kateri drugi atlas.</w:t>
            </w:r>
            <w:r w:rsidRPr="003200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004B" w:rsidRPr="0032004B" w:rsidRDefault="0032004B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004B" w:rsidRPr="0032004B" w:rsidRDefault="0032004B" w:rsidP="007F7D01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38,99</w:t>
            </w:r>
          </w:p>
        </w:tc>
      </w:tr>
    </w:tbl>
    <w:p w:rsidR="00617399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32004B" w:rsidRDefault="0032004B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32004B" w:rsidRPr="0032004B" w:rsidRDefault="0032004B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4E3987" w:rsidRDefault="00E561DF">
      <w:pPr>
        <w:pStyle w:val="ppodnaslov"/>
        <w:rPr>
          <w:rFonts w:asciiTheme="minorHAnsi" w:hAnsiTheme="minorHAnsi" w:cstheme="minorHAnsi"/>
          <w:sz w:val="28"/>
          <w:szCs w:val="28"/>
        </w:rPr>
      </w:pPr>
      <w:r w:rsidRPr="004E3987">
        <w:rPr>
          <w:rStyle w:val="fpodnaslov"/>
          <w:rFonts w:asciiTheme="minorHAnsi" w:hAnsiTheme="minorHAnsi" w:cstheme="minorHAnsi"/>
          <w:sz w:val="28"/>
          <w:szCs w:val="28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83"/>
        <w:gridCol w:w="2952"/>
        <w:gridCol w:w="695"/>
      </w:tblGrid>
      <w:tr w:rsidR="0032004B" w:rsidRPr="0032004B" w:rsidTr="0032004B">
        <w:tc>
          <w:tcPr>
            <w:tcW w:w="6531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Gradivo</w:t>
            </w:r>
          </w:p>
        </w:tc>
        <w:tc>
          <w:tcPr>
            <w:tcW w:w="2968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Kapko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N. Cajhen, N.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Drusany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M. B. Turk et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SLOVENŠČINA ZA VSAK DAN 7 - IZDAJA S PLUSOM, samostojni delovni zvezek za slovenščino,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18,80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L. Željko, A. Verbinc et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.: MATEMATIKA 7, samostojni delovni zvezek, 2 dela, založba MKZ,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16,80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Goodey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N.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Goodey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MESSAGES 2, NEW EDITION, delovni zvezek za angleščino, slovenska izdaja,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17,10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RAZISKUJEM STARI SVET 7, samostojni delovni zvezek za geografijo,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14,00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, D. Snoj, J. M. Razpotnik: RAZISKUJEM PRETEKLOST 7, samostojni delovni zvezek za zgodovino,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17,00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DOTIK NARAVE 7, samostojni delovni zvezek za naravoslovje,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Naravoslovje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14,50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Pešaković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A.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Šafhalter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PRAVA TEHNIKA 7, delovni listi s praktičnim gradivom,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22,10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</w:tcBorders>
          </w:tcPr>
          <w:p w:rsidR="00617399" w:rsidRPr="0032004B" w:rsidRDefault="006173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Style w:val="fnormal"/>
                <w:rFonts w:asciiTheme="minorHAnsi" w:hAnsiTheme="minorHAnsi" w:cstheme="minorHAnsi"/>
                <w:b/>
                <w:sz w:val="22"/>
                <w:szCs w:val="22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120,30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32004B" w:rsidRDefault="00E561DF">
      <w:pPr>
        <w:pStyle w:val="ppodnaslov"/>
        <w:rPr>
          <w:rFonts w:asciiTheme="minorHAnsi" w:hAnsiTheme="minorHAnsi" w:cstheme="minorHAnsi"/>
          <w:sz w:val="22"/>
          <w:szCs w:val="22"/>
        </w:rPr>
      </w:pPr>
      <w:r w:rsidRPr="0032004B">
        <w:rPr>
          <w:rStyle w:val="fpodnaslov"/>
          <w:rFonts w:asciiTheme="minorHAnsi" w:hAnsiTheme="minorHAnsi" w:cstheme="minorHAnsi"/>
          <w:sz w:val="22"/>
          <w:szCs w:val="22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18"/>
        <w:gridCol w:w="49"/>
        <w:gridCol w:w="2915"/>
        <w:gridCol w:w="65"/>
        <w:gridCol w:w="583"/>
      </w:tblGrid>
      <w:tr w:rsidR="0032004B" w:rsidRPr="0032004B" w:rsidTr="0032004B">
        <w:tc>
          <w:tcPr>
            <w:tcW w:w="6531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Gradivo</w:t>
            </w:r>
          </w:p>
        </w:tc>
        <w:tc>
          <w:tcPr>
            <w:tcW w:w="2968" w:type="dxa"/>
            <w:gridSpan w:val="2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631" w:type="dxa"/>
            <w:gridSpan w:val="2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</w:tr>
      <w:tr w:rsidR="00617399" w:rsidRPr="0032004B" w:rsidTr="00AD75ED">
        <w:tc>
          <w:tcPr>
            <w:tcW w:w="658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Z. Puncer: OBDELAVA GRADIV - LES, delovni zvezek z delovnim gradivom za izbirni predmet, založba IZOTECH, količina: 1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22,00</w:t>
            </w:r>
          </w:p>
        </w:tc>
      </w:tr>
      <w:tr w:rsidR="00617399" w:rsidRPr="0032004B" w:rsidTr="00AD75ED">
        <w:tc>
          <w:tcPr>
            <w:tcW w:w="6580" w:type="dxa"/>
            <w:gridSpan w:val="2"/>
            <w:tcBorders>
              <w:top w:val="single" w:sz="6" w:space="0" w:color="AAAAAA"/>
            </w:tcBorders>
          </w:tcPr>
          <w:p w:rsidR="00617399" w:rsidRPr="0032004B" w:rsidRDefault="006173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Style w:val="fnormal"/>
                <w:rFonts w:asciiTheme="minorHAnsi" w:hAnsiTheme="minorHAnsi" w:cstheme="minorHAnsi"/>
                <w:b/>
                <w:sz w:val="22"/>
                <w:szCs w:val="22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22,00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4E3987" w:rsidRDefault="00617399">
      <w:pPr>
        <w:pStyle w:val="pnormal"/>
        <w:rPr>
          <w:rFonts w:asciiTheme="minorHAnsi" w:hAnsiTheme="minorHAnsi" w:cstheme="minorHAnsi"/>
          <w:sz w:val="16"/>
          <w:szCs w:val="16"/>
        </w:rPr>
      </w:pPr>
    </w:p>
    <w:p w:rsidR="00617399" w:rsidRPr="004E3987" w:rsidRDefault="00E561DF">
      <w:pPr>
        <w:pStyle w:val="ppodnaslov"/>
        <w:rPr>
          <w:rFonts w:asciiTheme="minorHAnsi" w:hAnsiTheme="minorHAnsi" w:cstheme="minorHAnsi"/>
          <w:sz w:val="28"/>
          <w:szCs w:val="28"/>
        </w:rPr>
      </w:pPr>
      <w:r w:rsidRPr="004E3987">
        <w:rPr>
          <w:rStyle w:val="fpodnaslov"/>
          <w:rFonts w:asciiTheme="minorHAnsi" w:hAnsiTheme="minorHAnsi" w:cstheme="minorHAnsi"/>
          <w:sz w:val="28"/>
          <w:szCs w:val="28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83"/>
        <w:gridCol w:w="2952"/>
        <w:gridCol w:w="695"/>
      </w:tblGrid>
      <w:tr w:rsidR="0032004B" w:rsidRPr="0032004B" w:rsidTr="0032004B">
        <w:tc>
          <w:tcPr>
            <w:tcW w:w="6531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Gradivo</w:t>
            </w:r>
          </w:p>
        </w:tc>
        <w:tc>
          <w:tcPr>
            <w:tcW w:w="2968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Kapko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N. Cajhen, N.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Drusany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M. B. Turk et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SLOVENŠČINA ZA VSAK DAN 8 - IZDAJA S PLUSOM, samostojni delovni zvezek za slovenščino,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18,80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A. Hriberšek, M. Vatovec et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.: MATEMATIKA 8, samostojni delovni zvezek, 2 dela, založba MKZ,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16,80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Goodey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N.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Goodey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MESSAGES 3, NEW EDITION, delovni zvezek za angleščino, slovenska izdaja,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17,10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RAZISKUJEM NOVI SVET 8, samostojni delovni zvezek za geografijo,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14,00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J . M. Razpotnik, H.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RAZISKUJEM PRETEKLOST 8, samostojni delovni zvezek za zgodovino,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17,00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D. Fon, B. Urbančič: BIOLOGIJA 8, interaktivni učni komplet nove generacije za biologijo v 8. razredu osnovne šole,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16,90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Beznec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.: MOJA PRVA FIZIKA 1, samostojni delovni zvezek za 8. razred, založba MODRIJAN,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16,90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A.Gabrič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S. A. Glažar, M.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Slatinek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 Žigon: KEMIJA DANES 1, delovni zvezek za 8. razred s kodo za dostop do spletnih vsebin, založba DZS,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14,50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R. Ipavec: PERIODNI SISTEM ELEMENTOV, dvostranski, namizni, založba UČILA,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1,46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Pešaković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A.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Šafhalter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PRAVA TEHNIKA 8, delovni listi s praktičnim gradivom,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22,10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</w:tcBorders>
          </w:tcPr>
          <w:p w:rsidR="00617399" w:rsidRPr="0032004B" w:rsidRDefault="006173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Style w:val="fnormal"/>
                <w:rFonts w:asciiTheme="minorHAnsi" w:hAnsiTheme="minorHAnsi" w:cstheme="minorHAnsi"/>
                <w:sz w:val="22"/>
                <w:szCs w:val="22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155,56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32004B" w:rsidRDefault="00E561DF">
      <w:pPr>
        <w:pStyle w:val="ppodnaslov"/>
        <w:rPr>
          <w:rFonts w:asciiTheme="minorHAnsi" w:hAnsiTheme="minorHAnsi" w:cstheme="minorHAnsi"/>
          <w:sz w:val="22"/>
          <w:szCs w:val="22"/>
        </w:rPr>
      </w:pPr>
      <w:r w:rsidRPr="0032004B">
        <w:rPr>
          <w:rStyle w:val="fpodnaslov"/>
          <w:rFonts w:asciiTheme="minorHAnsi" w:hAnsiTheme="minorHAnsi" w:cstheme="minorHAnsi"/>
          <w:sz w:val="22"/>
          <w:szCs w:val="22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18"/>
        <w:gridCol w:w="49"/>
        <w:gridCol w:w="2915"/>
        <w:gridCol w:w="65"/>
        <w:gridCol w:w="583"/>
      </w:tblGrid>
      <w:tr w:rsidR="0032004B" w:rsidRPr="0032004B" w:rsidTr="0032004B">
        <w:tc>
          <w:tcPr>
            <w:tcW w:w="6531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Gradivo</w:t>
            </w:r>
          </w:p>
        </w:tc>
        <w:tc>
          <w:tcPr>
            <w:tcW w:w="2968" w:type="dxa"/>
            <w:gridSpan w:val="2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631" w:type="dxa"/>
            <w:gridSpan w:val="2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</w:tr>
      <w:tr w:rsidR="00617399" w:rsidRPr="0032004B" w:rsidTr="00AD75ED">
        <w:tc>
          <w:tcPr>
            <w:tcW w:w="658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Z. Puncer: OBDELAVA GRADIV - LES, delovni zvezek z delovnim gradivom za izbirni predmet, založba IZOTECH, količina: 1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22,00</w:t>
            </w:r>
          </w:p>
        </w:tc>
      </w:tr>
      <w:tr w:rsidR="00617399" w:rsidRPr="0032004B" w:rsidTr="00AD75ED">
        <w:tc>
          <w:tcPr>
            <w:tcW w:w="6580" w:type="dxa"/>
            <w:gridSpan w:val="2"/>
            <w:tcBorders>
              <w:top w:val="single" w:sz="6" w:space="0" w:color="AAAAAA"/>
            </w:tcBorders>
          </w:tcPr>
          <w:p w:rsidR="00617399" w:rsidRPr="0032004B" w:rsidRDefault="006173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Style w:val="fnormal"/>
                <w:rFonts w:asciiTheme="minorHAnsi" w:hAnsiTheme="minorHAnsi" w:cstheme="minorHAnsi"/>
                <w:sz w:val="22"/>
                <w:szCs w:val="22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22,00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32004B" w:rsidRPr="004E3987" w:rsidRDefault="0032004B">
      <w:pPr>
        <w:pStyle w:val="ppodnaslov"/>
        <w:rPr>
          <w:rStyle w:val="fpodnaslov"/>
          <w:rFonts w:asciiTheme="minorHAnsi" w:hAnsiTheme="minorHAnsi" w:cstheme="minorHAnsi"/>
          <w:sz w:val="16"/>
          <w:szCs w:val="16"/>
        </w:rPr>
      </w:pPr>
    </w:p>
    <w:p w:rsidR="00617399" w:rsidRPr="004E3987" w:rsidRDefault="00E561DF">
      <w:pPr>
        <w:pStyle w:val="ppodnaslov"/>
        <w:rPr>
          <w:rFonts w:asciiTheme="minorHAnsi" w:hAnsiTheme="minorHAnsi" w:cstheme="minorHAnsi"/>
          <w:sz w:val="28"/>
          <w:szCs w:val="28"/>
        </w:rPr>
      </w:pPr>
      <w:r w:rsidRPr="004E3987">
        <w:rPr>
          <w:rStyle w:val="fpodnaslov"/>
          <w:rFonts w:asciiTheme="minorHAnsi" w:hAnsiTheme="minorHAnsi" w:cstheme="minorHAnsi"/>
          <w:sz w:val="28"/>
          <w:szCs w:val="28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83"/>
        <w:gridCol w:w="2952"/>
        <w:gridCol w:w="695"/>
      </w:tblGrid>
      <w:tr w:rsidR="0032004B" w:rsidRPr="0032004B" w:rsidTr="0032004B">
        <w:tc>
          <w:tcPr>
            <w:tcW w:w="6531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Gradivo</w:t>
            </w:r>
          </w:p>
        </w:tc>
        <w:tc>
          <w:tcPr>
            <w:tcW w:w="2968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Kapko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N. Cajhen, N.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Drusany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M. B. Turk et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SLOVENŠČINA ZA VSAK DAN 9 - IZDAJA S PLUSOM, samostojni delovni zvezek za slovenščino,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18,80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A. Hriberšek, M. Vatovec et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.: MATEMATIKA 9, samostojni delovni zvezek, 2 dela, založba MKZ,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16,80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Goodey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N.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Goodey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M.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Levy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MESSAGES 4, NEW EDITION, delovni zvezek za angleščino,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17,10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: RAZISKUJEM SLOVENIJO 9, samostojni delovni zvezek za geografijo,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14,00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Več avtorjev: ROČNI ZEMLJEVID SLOVENIJE 1:500000, založba DZS,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5,80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J . Razpotnik, H.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, A. Plazar: RAZISKUJEM PRETEKLOST 9, samostojni delovni zvezek za zgodovino,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17,00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D. Fon, B. Urbančič: BIOLOGIJA 9, interaktivni učni komplet nove generacije za biologijo v 9. razredu osnovne šole, založba ROKUS-KLETT,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16,90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Beznec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.: MOJA PRVA FIZIKA 2, samostojni delovni zvezek za 9. razred, založba MODRIJAN,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16,90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A.Gabrič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, S. A. Glažar, M. </w:t>
            </w:r>
            <w:proofErr w:type="spellStart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Slatinek</w:t>
            </w:r>
            <w:proofErr w:type="spellEnd"/>
            <w:r w:rsidRPr="0032004B">
              <w:rPr>
                <w:rFonts w:asciiTheme="minorHAnsi" w:hAnsiTheme="minorHAnsi" w:cstheme="minorHAnsi"/>
                <w:sz w:val="22"/>
                <w:szCs w:val="22"/>
              </w:rPr>
              <w:t xml:space="preserve"> Žigon: KEMIJA DANES 2, delovni zvezek za 9. razred s kodo za dostop do spletnih vsebin, založba DZS,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14,50</w:t>
            </w:r>
          </w:p>
        </w:tc>
      </w:tr>
      <w:tr w:rsidR="00617399" w:rsidRPr="0032004B" w:rsidTr="00AD75ED">
        <w:tc>
          <w:tcPr>
            <w:tcW w:w="6531" w:type="dxa"/>
            <w:tcBorders>
              <w:top w:val="single" w:sz="6" w:space="0" w:color="AAAAAA"/>
            </w:tcBorders>
          </w:tcPr>
          <w:p w:rsidR="00617399" w:rsidRPr="0032004B" w:rsidRDefault="006173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Style w:val="fnormal"/>
                <w:rFonts w:asciiTheme="minorHAnsi" w:hAnsiTheme="minorHAnsi" w:cstheme="minorHAnsi"/>
                <w:b/>
                <w:sz w:val="22"/>
                <w:szCs w:val="22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137,80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</w:p>
    <w:p w:rsidR="00617399" w:rsidRPr="0032004B" w:rsidRDefault="00E561DF">
      <w:pPr>
        <w:pStyle w:val="ppodnaslov"/>
        <w:rPr>
          <w:rFonts w:asciiTheme="minorHAnsi" w:hAnsiTheme="minorHAnsi" w:cstheme="minorHAnsi"/>
          <w:sz w:val="22"/>
          <w:szCs w:val="22"/>
        </w:rPr>
      </w:pPr>
      <w:r w:rsidRPr="0032004B">
        <w:rPr>
          <w:rStyle w:val="fpodnaslov"/>
          <w:rFonts w:asciiTheme="minorHAnsi" w:hAnsiTheme="minorHAnsi" w:cstheme="minorHAnsi"/>
          <w:sz w:val="22"/>
          <w:szCs w:val="22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18"/>
        <w:gridCol w:w="49"/>
        <w:gridCol w:w="2915"/>
        <w:gridCol w:w="65"/>
        <w:gridCol w:w="583"/>
      </w:tblGrid>
      <w:tr w:rsidR="0032004B" w:rsidRPr="0032004B" w:rsidTr="0032004B">
        <w:tc>
          <w:tcPr>
            <w:tcW w:w="6531" w:type="dxa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Gradivo</w:t>
            </w:r>
          </w:p>
        </w:tc>
        <w:tc>
          <w:tcPr>
            <w:tcW w:w="2968" w:type="dxa"/>
            <w:gridSpan w:val="2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631" w:type="dxa"/>
            <w:gridSpan w:val="2"/>
            <w:tcBorders>
              <w:bottom w:val="single" w:sz="6" w:space="0" w:color="AAAAAA"/>
            </w:tcBorders>
            <w:shd w:val="clear" w:color="auto" w:fill="C6D9F1" w:themeFill="text2" w:themeFillTint="33"/>
            <w:vAlign w:val="bottom"/>
          </w:tcPr>
          <w:p w:rsidR="00AD75ED" w:rsidRPr="0032004B" w:rsidRDefault="00AD75ED" w:rsidP="007F7D01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</w:tr>
      <w:tr w:rsidR="00617399" w:rsidRPr="0032004B" w:rsidTr="00AD75ED">
        <w:tc>
          <w:tcPr>
            <w:tcW w:w="658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Z. Puncer: OBDELAVA GRADIV - LES, delovni zvezek z delovnim gradivom za izbirni predmet, založba IZOTECH, količina: 1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sz w:val="22"/>
                <w:szCs w:val="22"/>
              </w:rPr>
              <w:t>22,00</w:t>
            </w:r>
          </w:p>
        </w:tc>
      </w:tr>
      <w:tr w:rsidR="00617399" w:rsidRPr="0032004B" w:rsidTr="00AD75ED">
        <w:tc>
          <w:tcPr>
            <w:tcW w:w="6580" w:type="dxa"/>
            <w:gridSpan w:val="2"/>
            <w:tcBorders>
              <w:top w:val="single" w:sz="6" w:space="0" w:color="AAAAAA"/>
            </w:tcBorders>
          </w:tcPr>
          <w:p w:rsidR="00617399" w:rsidRPr="0032004B" w:rsidRDefault="006173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Style w:val="fnormal"/>
                <w:rFonts w:asciiTheme="minorHAnsi" w:hAnsiTheme="minorHAnsi" w:cstheme="minorHAnsi"/>
                <w:b/>
                <w:sz w:val="22"/>
                <w:szCs w:val="22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17399" w:rsidRPr="0032004B" w:rsidRDefault="00E561DF">
            <w:pPr>
              <w:pStyle w:val="p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04B">
              <w:rPr>
                <w:rFonts w:asciiTheme="minorHAnsi" w:hAnsiTheme="minorHAnsi" w:cstheme="minorHAnsi"/>
                <w:b/>
                <w:sz w:val="22"/>
                <w:szCs w:val="22"/>
              </w:rPr>
              <w:t>22,00</w:t>
            </w:r>
          </w:p>
        </w:tc>
      </w:tr>
    </w:tbl>
    <w:p w:rsidR="00617399" w:rsidRPr="0032004B" w:rsidRDefault="00617399">
      <w:pPr>
        <w:pStyle w:val="pnormal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17399" w:rsidRPr="0032004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99"/>
    <w:rsid w:val="00151209"/>
    <w:rsid w:val="0032004B"/>
    <w:rsid w:val="004E3987"/>
    <w:rsid w:val="00617399"/>
    <w:rsid w:val="00AD75ED"/>
    <w:rsid w:val="00CF0010"/>
    <w:rsid w:val="00E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0354"/>
  <w15:docId w15:val="{09C29B89-83E4-444B-8CD7-9A385799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010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01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8451CE-8B30-48C7-AC6F-BD67744C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Dovecer</dc:creator>
  <cp:keywords/>
  <dc:description/>
  <cp:lastModifiedBy>Silva Dovecer</cp:lastModifiedBy>
  <cp:revision>7</cp:revision>
  <cp:lastPrinted>2022-05-10T11:12:00Z</cp:lastPrinted>
  <dcterms:created xsi:type="dcterms:W3CDTF">2022-05-10T11:12:00Z</dcterms:created>
  <dcterms:modified xsi:type="dcterms:W3CDTF">2022-05-16T05:00:00Z</dcterms:modified>
  <cp:category/>
</cp:coreProperties>
</file>