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706F5" w14:textId="28635D9D" w:rsidR="00417C93" w:rsidRDefault="00417C93" w:rsidP="00417C93">
      <w:pPr>
        <w:pStyle w:val="Konnaopomba-besedilo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417C93">
        <w:rPr>
          <w:rFonts w:asciiTheme="minorHAnsi" w:hAnsiTheme="minorHAnsi" w:cstheme="minorHAnsi"/>
          <w:sz w:val="24"/>
          <w:szCs w:val="24"/>
        </w:rPr>
        <w:t xml:space="preserve">Središče ob Dravi, </w:t>
      </w:r>
      <w:r w:rsidR="004B111A">
        <w:rPr>
          <w:rFonts w:asciiTheme="minorHAnsi" w:hAnsiTheme="minorHAnsi" w:cstheme="minorHAnsi"/>
          <w:sz w:val="24"/>
          <w:szCs w:val="24"/>
        </w:rPr>
        <w:t>1</w:t>
      </w:r>
      <w:r w:rsidR="002E64F0">
        <w:rPr>
          <w:rFonts w:asciiTheme="minorHAnsi" w:hAnsiTheme="minorHAnsi" w:cstheme="minorHAnsi"/>
          <w:sz w:val="24"/>
          <w:szCs w:val="24"/>
        </w:rPr>
        <w:t>4</w:t>
      </w:r>
      <w:r w:rsidRPr="00417C93">
        <w:rPr>
          <w:rFonts w:asciiTheme="minorHAnsi" w:hAnsiTheme="minorHAnsi" w:cstheme="minorHAnsi"/>
          <w:sz w:val="24"/>
          <w:szCs w:val="24"/>
        </w:rPr>
        <w:t>. 6. 202</w:t>
      </w:r>
      <w:r w:rsidR="002E64F0">
        <w:rPr>
          <w:rFonts w:asciiTheme="minorHAnsi" w:hAnsiTheme="minorHAnsi" w:cstheme="minorHAnsi"/>
          <w:sz w:val="24"/>
          <w:szCs w:val="24"/>
        </w:rPr>
        <w:t>2</w:t>
      </w:r>
    </w:p>
    <w:p w14:paraId="762F32FA" w14:textId="77777777" w:rsidR="00417C93" w:rsidRDefault="00417C93" w:rsidP="00417C93">
      <w:pPr>
        <w:pStyle w:val="Konnaopomba-besedil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Staršem učencev šole</w:t>
      </w:r>
    </w:p>
    <w:p w14:paraId="0BC39EDA" w14:textId="77777777" w:rsidR="003E33BF" w:rsidRDefault="003E33BF" w:rsidP="00417C93">
      <w:pPr>
        <w:pStyle w:val="Konnaopomba-besedil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bodoči 1.</w:t>
      </w:r>
      <w:r w:rsidR="00DA0B5B">
        <w:rPr>
          <w:rFonts w:asciiTheme="minorHAnsi" w:hAnsiTheme="minorHAnsi" w:cstheme="minorHAnsi"/>
          <w:sz w:val="24"/>
          <w:szCs w:val="24"/>
        </w:rPr>
        <w:t>–9. razred</w:t>
      </w:r>
    </w:p>
    <w:p w14:paraId="43D5297F" w14:textId="4CAB5121" w:rsidR="00417C93" w:rsidRPr="00417C93" w:rsidRDefault="00417C93" w:rsidP="00417C93">
      <w:pPr>
        <w:pStyle w:val="Navadensple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17C93">
        <w:rPr>
          <w:rFonts w:asciiTheme="minorHAnsi" w:hAnsiTheme="minorHAnsi" w:cstheme="minorHAnsi"/>
          <w:b/>
          <w:sz w:val="28"/>
          <w:szCs w:val="28"/>
        </w:rPr>
        <w:t xml:space="preserve">Naročilo </w:t>
      </w:r>
      <w:r w:rsidR="003E33BF">
        <w:rPr>
          <w:rFonts w:asciiTheme="minorHAnsi" w:hAnsiTheme="minorHAnsi" w:cstheme="minorHAnsi"/>
          <w:b/>
          <w:sz w:val="28"/>
          <w:szCs w:val="28"/>
        </w:rPr>
        <w:t xml:space="preserve">učbenikov, </w:t>
      </w:r>
      <w:r w:rsidRPr="00417C93">
        <w:rPr>
          <w:rFonts w:asciiTheme="minorHAnsi" w:hAnsiTheme="minorHAnsi" w:cstheme="minorHAnsi"/>
          <w:b/>
          <w:sz w:val="28"/>
          <w:szCs w:val="28"/>
        </w:rPr>
        <w:t>delovnih zvezkov in ostalih šolskih potrebščin za šolsko leto 20</w:t>
      </w:r>
      <w:r w:rsidR="004B111A">
        <w:rPr>
          <w:rFonts w:asciiTheme="minorHAnsi" w:hAnsiTheme="minorHAnsi" w:cstheme="minorHAnsi"/>
          <w:b/>
          <w:sz w:val="28"/>
          <w:szCs w:val="28"/>
        </w:rPr>
        <w:t>2</w:t>
      </w:r>
      <w:r w:rsidR="002E64F0">
        <w:rPr>
          <w:rFonts w:asciiTheme="minorHAnsi" w:hAnsiTheme="minorHAnsi" w:cstheme="minorHAnsi"/>
          <w:b/>
          <w:sz w:val="28"/>
          <w:szCs w:val="28"/>
        </w:rPr>
        <w:t>2</w:t>
      </w:r>
      <w:r w:rsidRPr="00417C93">
        <w:rPr>
          <w:rFonts w:asciiTheme="minorHAnsi" w:hAnsiTheme="minorHAnsi" w:cstheme="minorHAnsi"/>
          <w:b/>
          <w:sz w:val="28"/>
          <w:szCs w:val="28"/>
        </w:rPr>
        <w:t>/2</w:t>
      </w:r>
      <w:r w:rsidR="002E64F0">
        <w:rPr>
          <w:rFonts w:asciiTheme="minorHAnsi" w:hAnsiTheme="minorHAnsi" w:cstheme="minorHAnsi"/>
          <w:b/>
          <w:sz w:val="28"/>
          <w:szCs w:val="28"/>
        </w:rPr>
        <w:t>3</w:t>
      </w:r>
    </w:p>
    <w:p w14:paraId="63A5CE9E" w14:textId="69140312" w:rsidR="00417C93" w:rsidRDefault="00417C93" w:rsidP="00417C93">
      <w:pPr>
        <w:pStyle w:val="Navadensple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Spoštovani starši.</w:t>
      </w:r>
    </w:p>
    <w:p w14:paraId="31EF82D3" w14:textId="1A6ED9D4" w:rsidR="002A6DD3" w:rsidRDefault="002E64F0" w:rsidP="002E64F0">
      <w:pPr>
        <w:pStyle w:val="Navadensple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Seznam delovnih zvezkov </w:t>
      </w:r>
      <w:r w:rsidRPr="00A55C44">
        <w:rPr>
          <w:rFonts w:ascii="Calibri" w:hAnsi="Calibri" w:cs="Calibri"/>
          <w:color w:val="000000"/>
        </w:rPr>
        <w:t xml:space="preserve">in </w:t>
      </w:r>
      <w:r w:rsidR="0008479A" w:rsidRPr="00A55C44">
        <w:rPr>
          <w:rFonts w:ascii="Calibri" w:hAnsi="Calibri" w:cs="Calibri"/>
          <w:color w:val="000000"/>
        </w:rPr>
        <w:t>ostalih šolskih potrebščin</w:t>
      </w:r>
      <w:r>
        <w:rPr>
          <w:rFonts w:ascii="Calibri" w:hAnsi="Calibri" w:cs="Calibri"/>
          <w:color w:val="000000"/>
        </w:rPr>
        <w:t>, ki jih potrebujejo učenci za naslednje šolsko leto, je objavljen na spletni strani šole:</w:t>
      </w:r>
      <w:r w:rsidR="002A6DD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hyperlink r:id="rId9" w:history="1">
        <w:r w:rsidRPr="0091756D">
          <w:rPr>
            <w:rStyle w:val="Hiperpovezava"/>
            <w:rFonts w:ascii="Calibri" w:hAnsi="Calibri" w:cs="Calibri"/>
          </w:rPr>
          <w:t>http://www2.arnes.si/~osmbsd2s/</w:t>
        </w:r>
      </w:hyperlink>
    </w:p>
    <w:p w14:paraId="6AF4694C" w14:textId="6C77F9B3" w:rsidR="004B111A" w:rsidRDefault="004B111A" w:rsidP="004B111A">
      <w:pPr>
        <w:pStyle w:val="Navadensple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</w:t>
      </w:r>
      <w:r w:rsidR="00417C93">
        <w:rPr>
          <w:rFonts w:ascii="Calibri" w:hAnsi="Calibri" w:cs="Calibri"/>
          <w:color w:val="000000"/>
        </w:rPr>
        <w:t>odjetje Kopija-nova d.</w:t>
      </w:r>
      <w:r w:rsidR="00DA0B5B">
        <w:rPr>
          <w:rFonts w:ascii="Calibri" w:hAnsi="Calibri" w:cs="Calibri"/>
          <w:color w:val="000000"/>
        </w:rPr>
        <w:t xml:space="preserve"> </w:t>
      </w:r>
      <w:r w:rsidR="00417C93">
        <w:rPr>
          <w:rFonts w:ascii="Calibri" w:hAnsi="Calibri" w:cs="Calibri"/>
          <w:color w:val="000000"/>
        </w:rPr>
        <w:t>o.</w:t>
      </w:r>
      <w:r w:rsidR="00DA0B5B">
        <w:rPr>
          <w:rFonts w:ascii="Calibri" w:hAnsi="Calibri" w:cs="Calibri"/>
          <w:color w:val="000000"/>
        </w:rPr>
        <w:t xml:space="preserve"> </w:t>
      </w:r>
      <w:r w:rsidR="00417C93">
        <w:rPr>
          <w:rFonts w:ascii="Calibri" w:hAnsi="Calibri" w:cs="Calibri"/>
          <w:color w:val="000000"/>
        </w:rPr>
        <w:t>o.</w:t>
      </w:r>
      <w:r>
        <w:rPr>
          <w:rFonts w:ascii="Calibri" w:hAnsi="Calibri" w:cs="Calibri"/>
          <w:color w:val="000000"/>
        </w:rPr>
        <w:t xml:space="preserve"> je na podlagi naših podatkov </w:t>
      </w:r>
      <w:r w:rsidR="00417C93">
        <w:rPr>
          <w:rFonts w:ascii="Calibri" w:hAnsi="Calibri" w:cs="Calibri"/>
          <w:color w:val="000000"/>
        </w:rPr>
        <w:t xml:space="preserve"> pripravilo katalog</w:t>
      </w:r>
      <w:r w:rsidR="002A6DD3">
        <w:rPr>
          <w:rFonts w:ascii="Calibri" w:hAnsi="Calibri" w:cs="Calibri"/>
          <w:color w:val="000000"/>
        </w:rPr>
        <w:t xml:space="preserve"> in seznam delovnih zvezkov in </w:t>
      </w:r>
      <w:r w:rsidR="00417C93">
        <w:rPr>
          <w:rFonts w:ascii="Calibri" w:hAnsi="Calibri" w:cs="Calibri"/>
          <w:color w:val="000000"/>
        </w:rPr>
        <w:t>ostalih šolskih potrebščin za novo šolsko leto</w:t>
      </w:r>
      <w:r>
        <w:rPr>
          <w:rFonts w:ascii="Calibri" w:hAnsi="Calibri" w:cs="Calibri"/>
          <w:color w:val="000000"/>
        </w:rPr>
        <w:t>. O</w:t>
      </w:r>
      <w:r w:rsidR="00417C93">
        <w:rPr>
          <w:rFonts w:ascii="Calibri" w:hAnsi="Calibri" w:cs="Calibri"/>
          <w:color w:val="000000"/>
        </w:rPr>
        <w:t xml:space="preserve">ba seznama </w:t>
      </w:r>
      <w:r>
        <w:rPr>
          <w:rFonts w:ascii="Calibri" w:hAnsi="Calibri" w:cs="Calibri"/>
          <w:color w:val="000000"/>
        </w:rPr>
        <w:t xml:space="preserve">sta </w:t>
      </w:r>
      <w:r w:rsidR="00417C93">
        <w:rPr>
          <w:rFonts w:ascii="Calibri" w:hAnsi="Calibri" w:cs="Calibri"/>
          <w:color w:val="000000"/>
        </w:rPr>
        <w:t xml:space="preserve">pripravljena v elektronski obliki in objavljena </w:t>
      </w:r>
      <w:r w:rsidR="006F3220">
        <w:rPr>
          <w:rFonts w:ascii="Calibri" w:hAnsi="Calibri" w:cs="Calibri"/>
          <w:color w:val="000000"/>
        </w:rPr>
        <w:t xml:space="preserve">tudi </w:t>
      </w:r>
      <w:r w:rsidR="00417C93">
        <w:rPr>
          <w:rFonts w:ascii="Calibri" w:hAnsi="Calibri" w:cs="Calibri"/>
          <w:color w:val="000000"/>
        </w:rPr>
        <w:t xml:space="preserve">na njihovi spletni strani, do katere dostopate </w:t>
      </w:r>
      <w:r w:rsidR="006F3220" w:rsidRPr="002E64F0">
        <w:rPr>
          <w:rFonts w:asciiTheme="minorHAnsi" w:hAnsiTheme="minorHAnsi" w:cstheme="minorHAnsi"/>
        </w:rPr>
        <w:t>na povezavi</w:t>
      </w:r>
      <w:r>
        <w:rPr>
          <w:rFonts w:ascii="Calibri" w:hAnsi="Calibri" w:cs="Calibri"/>
          <w:color w:val="000000"/>
        </w:rPr>
        <w:t>:</w:t>
      </w:r>
    </w:p>
    <w:p w14:paraId="3D788A03" w14:textId="77777777" w:rsidR="004B111A" w:rsidRDefault="005114CB" w:rsidP="004B111A">
      <w:pPr>
        <w:pStyle w:val="Navadensplet"/>
        <w:jc w:val="both"/>
        <w:rPr>
          <w:rFonts w:ascii="Calibri" w:hAnsi="Calibri" w:cs="Calibri"/>
          <w:color w:val="000000"/>
        </w:rPr>
      </w:pPr>
      <w:hyperlink r:id="rId10" w:tgtFrame="_blank" w:history="1">
        <w:r w:rsidR="004B111A" w:rsidRPr="004B111A">
          <w:rPr>
            <w:rStyle w:val="Hiperpovezava"/>
            <w:rFonts w:ascii="Calibri" w:hAnsi="Calibri" w:cs="Calibri"/>
          </w:rPr>
          <w:t>https://www.kopija-nova.si/os?pmr=yc&amp;pmid=92iaaaze8gfi</w:t>
        </w:r>
      </w:hyperlink>
      <w:r w:rsidR="004B111A" w:rsidRPr="004B111A">
        <w:rPr>
          <w:rFonts w:ascii="Calibri" w:hAnsi="Calibri" w:cs="Calibri"/>
          <w:color w:val="000000"/>
        </w:rPr>
        <w:t xml:space="preserve"> </w:t>
      </w:r>
    </w:p>
    <w:p w14:paraId="784D97F8" w14:textId="0AA364AF" w:rsidR="002E64F0" w:rsidRDefault="004B111A" w:rsidP="000848C0">
      <w:pPr>
        <w:pStyle w:val="Navadensple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</w:t>
      </w:r>
      <w:r w:rsidR="00417C93">
        <w:rPr>
          <w:rFonts w:ascii="Calibri" w:hAnsi="Calibri" w:cs="Calibri"/>
          <w:color w:val="000000"/>
        </w:rPr>
        <w:t xml:space="preserve">a tej spletni strani lahko oddate tudi naročilo za nakup. Lahko pa </w:t>
      </w:r>
      <w:r w:rsidR="000848C0">
        <w:rPr>
          <w:rFonts w:ascii="Calibri" w:hAnsi="Calibri" w:cs="Calibri"/>
          <w:color w:val="000000"/>
        </w:rPr>
        <w:t>le uporabite oba pripravljena seznama in opravite nakup drugje (v knjigarnah, papirnicah …).</w:t>
      </w:r>
      <w:r w:rsidR="002E64F0">
        <w:rPr>
          <w:rFonts w:ascii="Calibri" w:hAnsi="Calibri" w:cs="Calibri"/>
          <w:color w:val="000000"/>
        </w:rPr>
        <w:t xml:space="preserve"> Med ponudniki za nakup delovnih zvezkov in ostalih potrebščin sta tudi:</w:t>
      </w:r>
    </w:p>
    <w:p w14:paraId="368C445E" w14:textId="51B34502" w:rsidR="002E64F0" w:rsidRPr="00EB1363" w:rsidRDefault="002E64F0" w:rsidP="00EB1363">
      <w:pPr>
        <w:pStyle w:val="Navadensplet"/>
        <w:jc w:val="both"/>
        <w:rPr>
          <w:rFonts w:ascii="Calibri" w:hAnsi="Calibri" w:cs="Calibri"/>
          <w:color w:val="000000"/>
        </w:rPr>
      </w:pPr>
      <w:r w:rsidRPr="002E64F0">
        <w:rPr>
          <w:rFonts w:asciiTheme="minorHAnsi" w:hAnsiTheme="minorHAnsi" w:cstheme="minorHAnsi"/>
        </w:rPr>
        <w:t xml:space="preserve">- Mladinska knjiga, </w:t>
      </w:r>
      <w:r w:rsidR="00EB1363">
        <w:rPr>
          <w:rFonts w:asciiTheme="minorHAnsi" w:hAnsiTheme="minorHAnsi" w:cstheme="minorHAnsi"/>
        </w:rPr>
        <w:t>katere ponudb</w:t>
      </w:r>
      <w:r>
        <w:rPr>
          <w:rFonts w:asciiTheme="minorHAnsi" w:hAnsiTheme="minorHAnsi" w:cstheme="minorHAnsi"/>
        </w:rPr>
        <w:t xml:space="preserve">o </w:t>
      </w:r>
      <w:r w:rsidRPr="002E64F0">
        <w:rPr>
          <w:rFonts w:asciiTheme="minorHAnsi" w:hAnsiTheme="minorHAnsi" w:cstheme="minorHAnsi"/>
        </w:rPr>
        <w:t xml:space="preserve">najdete na povezavi: </w:t>
      </w:r>
      <w:hyperlink r:id="rId11" w:tgtFrame="_blank" w:history="1">
        <w:r w:rsidR="00EE7D21">
          <w:rPr>
            <w:rStyle w:val="Hiperpovezava"/>
            <w:rFonts w:ascii="Arial" w:hAnsi="Arial" w:cs="Arial"/>
            <w:color w:val="1155CC"/>
            <w:shd w:val="clear" w:color="auto" w:fill="FFFFFF"/>
          </w:rPr>
          <w:t>Mladinska knjiga</w:t>
        </w:r>
      </w:hyperlink>
      <w:r w:rsidR="00A55C44">
        <w:rPr>
          <w:rStyle w:val="Hiperpovezava"/>
          <w:rFonts w:ascii="Arial" w:hAnsi="Arial" w:cs="Arial"/>
          <w:color w:val="1155CC"/>
          <w:shd w:val="clear" w:color="auto" w:fill="FFFFFF"/>
        </w:rPr>
        <w:t>.</w:t>
      </w:r>
    </w:p>
    <w:p w14:paraId="1EE82150" w14:textId="656B36AA" w:rsidR="002E64F0" w:rsidRPr="00EB1363" w:rsidRDefault="002E64F0" w:rsidP="00EB1363">
      <w:pPr>
        <w:pStyle w:val="Navadensplet"/>
        <w:jc w:val="both"/>
        <w:rPr>
          <w:rFonts w:ascii="Calibri" w:hAnsi="Calibri" w:cs="Calibri"/>
          <w:color w:val="000000"/>
        </w:rPr>
      </w:pPr>
      <w:r w:rsidRPr="002E64F0">
        <w:rPr>
          <w:rFonts w:asciiTheme="minorHAnsi" w:hAnsiTheme="minorHAnsi" w:cstheme="minorHAnsi"/>
        </w:rPr>
        <w:t xml:space="preserve">- Office&amp;More Ljutomer, </w:t>
      </w:r>
      <w:r>
        <w:rPr>
          <w:rFonts w:asciiTheme="minorHAnsi" w:hAnsiTheme="minorHAnsi" w:cstheme="minorHAnsi"/>
        </w:rPr>
        <w:t>katerih ponudbo</w:t>
      </w:r>
      <w:r w:rsidRPr="002E64F0">
        <w:rPr>
          <w:rFonts w:asciiTheme="minorHAnsi" w:hAnsiTheme="minorHAnsi" w:cstheme="minorHAnsi"/>
        </w:rPr>
        <w:t xml:space="preserve"> najdete na povezavi: </w:t>
      </w:r>
      <w:hyperlink r:id="rId12" w:history="1">
        <w:r w:rsidR="00EB1363" w:rsidRPr="00B06F52">
          <w:rPr>
            <w:rStyle w:val="Hiperpovezava"/>
            <w:rFonts w:asciiTheme="minorHAnsi" w:hAnsiTheme="minorHAnsi" w:cstheme="minorHAnsi"/>
          </w:rPr>
          <w:t>Go2School.com</w:t>
        </w:r>
      </w:hyperlink>
      <w:r w:rsidR="00A55C44">
        <w:rPr>
          <w:rStyle w:val="Hiperpovezava"/>
          <w:rFonts w:asciiTheme="minorHAnsi" w:hAnsiTheme="minorHAnsi" w:cstheme="minorHAnsi"/>
        </w:rPr>
        <w:t>.</w:t>
      </w:r>
    </w:p>
    <w:p w14:paraId="5AE5D4CC" w14:textId="6969490A" w:rsidR="000848C0" w:rsidRPr="00412D86" w:rsidRDefault="000848C0" w:rsidP="000848C0">
      <w:pPr>
        <w:pStyle w:val="Navadensplet"/>
        <w:jc w:val="both"/>
        <w:rPr>
          <w:rFonts w:ascii="Calibri" w:hAnsi="Calibri" w:cs="Calibri"/>
          <w:color w:val="000000" w:themeColor="text1"/>
        </w:rPr>
      </w:pPr>
      <w:r w:rsidRPr="00412D86">
        <w:rPr>
          <w:rFonts w:ascii="Calibri" w:hAnsi="Calibri" w:cs="Calibri"/>
          <w:color w:val="000000" w:themeColor="text1"/>
        </w:rPr>
        <w:t xml:space="preserve">Za brezplačno izposojo učbenikov iz šolskega učbeniškega sklada so učenci </w:t>
      </w:r>
      <w:r w:rsidR="003E33BF" w:rsidRPr="00412D86">
        <w:rPr>
          <w:rFonts w:ascii="Calibri" w:hAnsi="Calibri" w:cs="Calibri"/>
          <w:color w:val="000000" w:themeColor="text1"/>
        </w:rPr>
        <w:t xml:space="preserve">že </w:t>
      </w:r>
      <w:r w:rsidRPr="00412D86">
        <w:rPr>
          <w:rFonts w:ascii="Calibri" w:hAnsi="Calibri" w:cs="Calibri"/>
          <w:color w:val="000000" w:themeColor="text1"/>
        </w:rPr>
        <w:t xml:space="preserve">dobili naročilnice v pisni obliki in </w:t>
      </w:r>
      <w:r w:rsidR="002C77BA" w:rsidRPr="00412D86">
        <w:rPr>
          <w:rFonts w:ascii="Calibri" w:hAnsi="Calibri" w:cs="Calibri"/>
          <w:color w:val="000000" w:themeColor="text1"/>
        </w:rPr>
        <w:t xml:space="preserve">so </w:t>
      </w:r>
      <w:r w:rsidRPr="00412D86">
        <w:rPr>
          <w:rFonts w:ascii="Calibri" w:hAnsi="Calibri" w:cs="Calibri"/>
          <w:color w:val="000000" w:themeColor="text1"/>
        </w:rPr>
        <w:t xml:space="preserve">jih </w:t>
      </w:r>
      <w:r w:rsidR="002C77BA" w:rsidRPr="00412D86">
        <w:rPr>
          <w:rFonts w:ascii="Calibri" w:hAnsi="Calibri" w:cs="Calibri"/>
          <w:color w:val="000000" w:themeColor="text1"/>
        </w:rPr>
        <w:t xml:space="preserve">morali vrniti do </w:t>
      </w:r>
      <w:r w:rsidR="00A70B4A">
        <w:rPr>
          <w:rFonts w:ascii="Calibri" w:hAnsi="Calibri" w:cs="Calibri"/>
          <w:color w:val="000000" w:themeColor="text1"/>
        </w:rPr>
        <w:t>22. 6. 2022</w:t>
      </w:r>
      <w:r w:rsidR="002C77BA" w:rsidRPr="00412D86">
        <w:rPr>
          <w:rFonts w:ascii="Calibri" w:hAnsi="Calibri" w:cs="Calibri"/>
          <w:color w:val="000000" w:themeColor="text1"/>
        </w:rPr>
        <w:t xml:space="preserve">. </w:t>
      </w:r>
      <w:r w:rsidR="00A55C44">
        <w:rPr>
          <w:rFonts w:ascii="Calibri" w:hAnsi="Calibri" w:cs="Calibri"/>
          <w:color w:val="000000" w:themeColor="text1"/>
        </w:rPr>
        <w:t>Tudi b</w:t>
      </w:r>
      <w:r w:rsidR="002C77BA" w:rsidRPr="00412D86">
        <w:rPr>
          <w:rFonts w:ascii="Calibri" w:hAnsi="Calibri" w:cs="Calibri"/>
          <w:color w:val="000000" w:themeColor="text1"/>
        </w:rPr>
        <w:t xml:space="preserve">odoči prvošolci jih morajo vrniti do </w:t>
      </w:r>
      <w:r w:rsidR="007A2615">
        <w:rPr>
          <w:rFonts w:ascii="Calibri" w:hAnsi="Calibri" w:cs="Calibri"/>
          <w:color w:val="000000" w:themeColor="text1"/>
        </w:rPr>
        <w:t>22. 6. 2022.</w:t>
      </w:r>
    </w:p>
    <w:p w14:paraId="3E21769E" w14:textId="0723F8C7" w:rsidR="000848C0" w:rsidRDefault="000848C0" w:rsidP="00DA0B5B">
      <w:pPr>
        <w:pStyle w:val="Navadensple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Učna gradiva (učbenik</w:t>
      </w:r>
      <w:r w:rsidR="00DA0B5B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, delovn</w:t>
      </w:r>
      <w:r w:rsidR="00DA0B5B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 učbenik</w:t>
      </w:r>
      <w:r w:rsidR="00DA0B5B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 in delovn</w:t>
      </w:r>
      <w:r w:rsidR="00DA0B5B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 zvezk</w:t>
      </w:r>
      <w:r w:rsidR="00DA0B5B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) za 1., 2. in 3. razred </w:t>
      </w:r>
      <w:r w:rsidR="003E33BF">
        <w:rPr>
          <w:rFonts w:ascii="Calibri" w:hAnsi="Calibri" w:cs="Calibri"/>
          <w:color w:val="000000"/>
        </w:rPr>
        <w:t xml:space="preserve">so za učence brezplačna. </w:t>
      </w:r>
      <w:r w:rsidR="003E33BF" w:rsidRPr="002E64F0">
        <w:rPr>
          <w:rFonts w:ascii="Calibri" w:hAnsi="Calibri" w:cs="Calibri"/>
          <w:color w:val="000000"/>
          <w:u w:val="single"/>
        </w:rPr>
        <w:t>Učenci jih prejmejo v šoli ob začetku novega šolskega leta</w:t>
      </w:r>
      <w:r w:rsidR="003E33BF">
        <w:rPr>
          <w:rFonts w:ascii="Calibri" w:hAnsi="Calibri" w:cs="Calibri"/>
          <w:color w:val="000000"/>
        </w:rPr>
        <w:t xml:space="preserve">. Zanje kupite le ostale šolske potrebščine (zvezke, pisala …) in po želji neobvezni delovni zvezek. </w:t>
      </w:r>
    </w:p>
    <w:p w14:paraId="24D06371" w14:textId="24F8A8DF" w:rsidR="000B077A" w:rsidRDefault="000B077A" w:rsidP="000848C0">
      <w:pPr>
        <w:pStyle w:val="Navadensple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 morebitna vprašanja in dodatna pojasnila se obrnite na Tomaža Soka Ivana</w:t>
      </w:r>
      <w:r w:rsidR="004B111A">
        <w:rPr>
          <w:rFonts w:ascii="Calibri" w:hAnsi="Calibri" w:cs="Calibri"/>
          <w:color w:val="000000"/>
        </w:rPr>
        <w:t xml:space="preserve"> (</w:t>
      </w:r>
      <w:hyperlink r:id="rId13" w:history="1">
        <w:r w:rsidR="004B111A" w:rsidRPr="007B7405">
          <w:rPr>
            <w:rStyle w:val="Hiperpovezava"/>
            <w:rFonts w:ascii="Calibri" w:hAnsi="Calibri" w:cs="Calibri"/>
          </w:rPr>
          <w:t>tomaz.gartner@gmail.com</w:t>
        </w:r>
      </w:hyperlink>
      <w:r w:rsidR="004B111A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>,</w:t>
      </w:r>
      <w:r w:rsidR="004B111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ki je skrbnik šolskega učbeniškega sklada</w:t>
      </w:r>
      <w:r w:rsidR="00DA0B5B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ali na </w:t>
      </w:r>
      <w:r w:rsidR="00B0299E">
        <w:rPr>
          <w:rFonts w:ascii="Calibri" w:hAnsi="Calibri" w:cs="Calibri"/>
          <w:color w:val="000000"/>
        </w:rPr>
        <w:t>tajnico VIZ</w:t>
      </w:r>
      <w:r>
        <w:rPr>
          <w:rFonts w:ascii="Calibri" w:hAnsi="Calibri" w:cs="Calibri"/>
          <w:color w:val="000000"/>
        </w:rPr>
        <w:t xml:space="preserve"> Silvo Dovečer</w:t>
      </w:r>
      <w:r w:rsidR="004B111A">
        <w:rPr>
          <w:rFonts w:ascii="Calibri" w:hAnsi="Calibri" w:cs="Calibri"/>
          <w:color w:val="000000"/>
        </w:rPr>
        <w:t xml:space="preserve"> (</w:t>
      </w:r>
      <w:hyperlink r:id="rId14" w:history="1">
        <w:r w:rsidR="004B111A" w:rsidRPr="007B7405">
          <w:rPr>
            <w:rStyle w:val="Hiperpovezava"/>
            <w:rFonts w:ascii="Calibri" w:hAnsi="Calibri" w:cs="Calibri"/>
          </w:rPr>
          <w:t>silva.dovecer@guest.arnes.si</w:t>
        </w:r>
      </w:hyperlink>
      <w:r w:rsidR="004B111A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>.</w:t>
      </w:r>
      <w:r w:rsidR="004B111A">
        <w:rPr>
          <w:rFonts w:ascii="Calibri" w:hAnsi="Calibri" w:cs="Calibri"/>
          <w:color w:val="000000"/>
        </w:rPr>
        <w:t xml:space="preserve"> </w:t>
      </w:r>
    </w:p>
    <w:p w14:paraId="7B1B2564" w14:textId="0F0C1323" w:rsidR="000B077A" w:rsidRDefault="000B077A" w:rsidP="002E64F0">
      <w:pPr>
        <w:pStyle w:val="Navadensple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Lep pozdrav                                                                           </w:t>
      </w:r>
      <w:r w:rsidR="00A55C44">
        <w:rPr>
          <w:rFonts w:ascii="Calibri" w:hAnsi="Calibri" w:cs="Calibri"/>
          <w:color w:val="000000"/>
        </w:rPr>
        <w:t xml:space="preserve">             </w:t>
      </w:r>
      <w:r>
        <w:rPr>
          <w:rFonts w:ascii="Calibri" w:hAnsi="Calibri" w:cs="Calibri"/>
          <w:color w:val="000000"/>
        </w:rPr>
        <w:t>Ravnateljica: mag. Jasna Munda</w:t>
      </w:r>
    </w:p>
    <w:p w14:paraId="5B7658EC" w14:textId="77777777" w:rsidR="00F45996" w:rsidRPr="00F45996" w:rsidRDefault="00F45996" w:rsidP="00F45996">
      <w:pPr>
        <w:pStyle w:val="Konnaopomba-besedilo"/>
        <w:rPr>
          <w:rFonts w:ascii="Calibri" w:eastAsia="Calibri" w:hAnsi="Calibri"/>
          <w:sz w:val="22"/>
          <w:szCs w:val="22"/>
          <w:lang w:eastAsia="en-US"/>
        </w:rPr>
      </w:pPr>
    </w:p>
    <w:sectPr w:rsidR="00F45996" w:rsidRPr="00F4599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21EA2" w14:textId="77777777" w:rsidR="005114CB" w:rsidRDefault="005114CB" w:rsidP="006032A8">
      <w:r>
        <w:separator/>
      </w:r>
    </w:p>
  </w:endnote>
  <w:endnote w:type="continuationSeparator" w:id="0">
    <w:p w14:paraId="32F562AF" w14:textId="77777777" w:rsidR="005114CB" w:rsidRDefault="005114CB" w:rsidP="0060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98641" w14:textId="77777777" w:rsidR="00ED5568" w:rsidRDefault="00ED556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2CAB1" w14:textId="77777777" w:rsidR="006032A8" w:rsidRDefault="00ED5568">
    <w:pPr>
      <w:pStyle w:val="Nog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4A19A0B" wp14:editId="769F8F47">
          <wp:simplePos x="0" y="0"/>
          <wp:positionH relativeFrom="column">
            <wp:posOffset>43180</wp:posOffset>
          </wp:positionH>
          <wp:positionV relativeFrom="paragraph">
            <wp:posOffset>-803910</wp:posOffset>
          </wp:positionV>
          <wp:extent cx="5760720" cy="127762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lava +5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7E4A9" w14:textId="77777777" w:rsidR="00ED5568" w:rsidRDefault="00ED556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9AE60" w14:textId="77777777" w:rsidR="005114CB" w:rsidRDefault="005114CB" w:rsidP="006032A8">
      <w:r>
        <w:separator/>
      </w:r>
    </w:p>
  </w:footnote>
  <w:footnote w:type="continuationSeparator" w:id="0">
    <w:p w14:paraId="0ECEB6C1" w14:textId="77777777" w:rsidR="005114CB" w:rsidRDefault="005114CB" w:rsidP="00603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F2D60" w14:textId="77777777" w:rsidR="00ED5568" w:rsidRDefault="00ED556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E9B46" w14:textId="77777777" w:rsidR="006032A8" w:rsidRDefault="006032A8">
    <w:pPr>
      <w:pStyle w:val="Glava"/>
    </w:pPr>
    <w:r>
      <w:rPr>
        <w:noProof/>
        <w:lang w:eastAsia="sl-SI"/>
      </w:rPr>
      <w:drawing>
        <wp:inline distT="0" distB="0" distL="0" distR="0" wp14:anchorId="2DAFF066" wp14:editId="51A651EC">
          <wp:extent cx="5758180" cy="1351915"/>
          <wp:effectExtent l="0" t="0" r="0" b="635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9C01" w14:textId="77777777" w:rsidR="00ED5568" w:rsidRDefault="00ED556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A8"/>
    <w:rsid w:val="0008479A"/>
    <w:rsid w:val="000848C0"/>
    <w:rsid w:val="000A14CF"/>
    <w:rsid w:val="000B077A"/>
    <w:rsid w:val="000E053C"/>
    <w:rsid w:val="002A6DD3"/>
    <w:rsid w:val="002C77BA"/>
    <w:rsid w:val="002E64F0"/>
    <w:rsid w:val="00332D4C"/>
    <w:rsid w:val="003A2958"/>
    <w:rsid w:val="003E33BF"/>
    <w:rsid w:val="00412D86"/>
    <w:rsid w:val="00417C93"/>
    <w:rsid w:val="00484552"/>
    <w:rsid w:val="004946E6"/>
    <w:rsid w:val="004B111A"/>
    <w:rsid w:val="004C08EE"/>
    <w:rsid w:val="005114CB"/>
    <w:rsid w:val="00536F32"/>
    <w:rsid w:val="00570BEE"/>
    <w:rsid w:val="006032A8"/>
    <w:rsid w:val="006D20A4"/>
    <w:rsid w:val="006F3220"/>
    <w:rsid w:val="00742B22"/>
    <w:rsid w:val="007A2615"/>
    <w:rsid w:val="008F3627"/>
    <w:rsid w:val="00920BCA"/>
    <w:rsid w:val="00A55C44"/>
    <w:rsid w:val="00A70B4A"/>
    <w:rsid w:val="00B0299E"/>
    <w:rsid w:val="00C93E78"/>
    <w:rsid w:val="00DA0B5B"/>
    <w:rsid w:val="00DC529A"/>
    <w:rsid w:val="00E657A2"/>
    <w:rsid w:val="00E66D42"/>
    <w:rsid w:val="00EB1363"/>
    <w:rsid w:val="00EC3B3C"/>
    <w:rsid w:val="00ED2D5C"/>
    <w:rsid w:val="00ED5568"/>
    <w:rsid w:val="00EE7D21"/>
    <w:rsid w:val="00F4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27B01"/>
  <w15:docId w15:val="{217D51F7-892A-42ED-AA50-06B9B411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0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032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6032A8"/>
  </w:style>
  <w:style w:type="paragraph" w:styleId="Noga">
    <w:name w:val="footer"/>
    <w:basedOn w:val="Navaden"/>
    <w:link w:val="NogaZnak"/>
    <w:unhideWhenUsed/>
    <w:rsid w:val="006032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6032A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32A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32A8"/>
    <w:rPr>
      <w:rFonts w:ascii="Segoe UI" w:hAnsi="Segoe UI" w:cs="Segoe UI"/>
      <w:sz w:val="18"/>
      <w:szCs w:val="18"/>
    </w:rPr>
  </w:style>
  <w:style w:type="paragraph" w:styleId="Konnaopomba-besedilo">
    <w:name w:val="endnote text"/>
    <w:basedOn w:val="Navaden"/>
    <w:link w:val="Konnaopomba-besediloZnak"/>
    <w:semiHidden/>
    <w:rsid w:val="00570BEE"/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570BE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417C93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417C9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Brezrazmikov">
    <w:name w:val="No Spacing"/>
    <w:uiPriority w:val="1"/>
    <w:qFormat/>
    <w:rsid w:val="002E6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F3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omaz.gartner@gmail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go2school.c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t.ly/OS_Sredi%C5%A1%C4%8De_ob_Drav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kopija-nova.si/os?pmr=yc&amp;pmid=92iaaaze8gfi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2.arnes.si/~osmbsd2s/" TargetMode="External"/><Relationship Id="rId14" Type="http://schemas.openxmlformats.org/officeDocument/2006/relationships/hyperlink" Target="mailto:silva.dovecer@guest.arnes.si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5A4EF44973224E81E32A214F7BC9C5" ma:contentTypeVersion="11" ma:contentTypeDescription="Ustvari nov dokument." ma:contentTypeScope="" ma:versionID="bb0269e3ac1658b28b25887ef3a2034d">
  <xsd:schema xmlns:xsd="http://www.w3.org/2001/XMLSchema" xmlns:xs="http://www.w3.org/2001/XMLSchema" xmlns:p="http://schemas.microsoft.com/office/2006/metadata/properties" xmlns:ns3="c141a94a-d733-407d-8644-6d49cf47369a" targetNamespace="http://schemas.microsoft.com/office/2006/metadata/properties" ma:root="true" ma:fieldsID="a42e8654bb1d6ab8456a4f9c76efa3b3" ns3:_="">
    <xsd:import namespace="c141a94a-d733-407d-8644-6d49cf4736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1a94a-d733-407d-8644-6d49cf473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D33676-231A-4989-8E1C-DE2AE35BD9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46959-4442-424D-A1BE-D8EB97AB4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1a94a-d733-407d-8644-6d49cf473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FB9340-4BB8-4DF8-B1C1-50A73AFBB9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Knjižnica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Šola Središče</dc:creator>
  <cp:lastModifiedBy>Skrbnik</cp:lastModifiedBy>
  <cp:revision>2</cp:revision>
  <cp:lastPrinted>2022-06-14T07:37:00Z</cp:lastPrinted>
  <dcterms:created xsi:type="dcterms:W3CDTF">2022-06-14T07:47:00Z</dcterms:created>
  <dcterms:modified xsi:type="dcterms:W3CDTF">2022-06-14T07:47:00Z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0x010100DB5A4EF44973224E81E32A214F7BC9C5</vt:lpwstr>
  </property>
</Properties>
</file>